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C35087" w14:textId="77777777" w:rsidR="00933247" w:rsidRPr="00933247" w:rsidRDefault="00933247" w:rsidP="00933247">
      <w:pPr>
        <w:spacing w:after="0" w:line="240" w:lineRule="auto"/>
        <w:jc w:val="right"/>
        <w:rPr>
          <w:rFonts w:ascii="Times New Roman" w:hAnsi="Times New Roman" w:cs="Times New Roman"/>
          <w:b/>
          <w:sz w:val="24"/>
          <w:szCs w:val="24"/>
        </w:rPr>
      </w:pPr>
      <w:r w:rsidRPr="00933247">
        <w:rPr>
          <w:rFonts w:ascii="Times New Roman" w:hAnsi="Times New Roman" w:cs="Times New Roman"/>
          <w:b/>
          <w:sz w:val="24"/>
          <w:szCs w:val="24"/>
        </w:rPr>
        <w:t>IZRAKSTS</w:t>
      </w:r>
    </w:p>
    <w:p w14:paraId="4CF52A93" w14:textId="77777777" w:rsidR="00933247" w:rsidRPr="00933247" w:rsidRDefault="00933247" w:rsidP="00933247">
      <w:pPr>
        <w:spacing w:after="0" w:line="240" w:lineRule="auto"/>
        <w:jc w:val="center"/>
        <w:rPr>
          <w:rFonts w:ascii="Times New Roman" w:hAnsi="Times New Roman" w:cs="Times New Roman"/>
          <w:b/>
          <w:sz w:val="24"/>
          <w:szCs w:val="24"/>
        </w:rPr>
      </w:pPr>
    </w:p>
    <w:p w14:paraId="746F39F1" w14:textId="77777777" w:rsidR="00933247" w:rsidRPr="00933247" w:rsidRDefault="00933247" w:rsidP="00933247">
      <w:pPr>
        <w:spacing w:after="0" w:line="240" w:lineRule="auto"/>
        <w:jc w:val="center"/>
        <w:rPr>
          <w:rFonts w:ascii="Times New Roman" w:hAnsi="Times New Roman" w:cs="Times New Roman"/>
          <w:b/>
          <w:sz w:val="24"/>
          <w:szCs w:val="24"/>
        </w:rPr>
      </w:pPr>
    </w:p>
    <w:p w14:paraId="08E8472B" w14:textId="77777777" w:rsidR="00933247" w:rsidRPr="00933247" w:rsidRDefault="00933247" w:rsidP="00933247">
      <w:pPr>
        <w:spacing w:after="0" w:line="240" w:lineRule="auto"/>
        <w:jc w:val="center"/>
        <w:rPr>
          <w:rFonts w:ascii="Times New Roman" w:hAnsi="Times New Roman" w:cs="Times New Roman"/>
          <w:b/>
          <w:sz w:val="24"/>
          <w:szCs w:val="24"/>
        </w:rPr>
      </w:pPr>
      <w:r w:rsidRPr="00933247">
        <w:rPr>
          <w:rFonts w:ascii="Times New Roman" w:hAnsi="Times New Roman" w:cs="Times New Roman"/>
          <w:b/>
          <w:sz w:val="24"/>
          <w:szCs w:val="24"/>
        </w:rPr>
        <w:t>DALĪBNIEKU SAPULCES PROTOKOLS NR.2020/05</w:t>
      </w:r>
    </w:p>
    <w:p w14:paraId="51FEF6B1" w14:textId="77777777" w:rsidR="00933247" w:rsidRPr="00933247" w:rsidRDefault="00933247" w:rsidP="00933247">
      <w:pPr>
        <w:spacing w:after="0" w:line="240" w:lineRule="auto"/>
        <w:jc w:val="both"/>
        <w:rPr>
          <w:rFonts w:ascii="Times New Roman" w:hAnsi="Times New Roman" w:cs="Times New Roman"/>
          <w:b/>
          <w:sz w:val="24"/>
          <w:szCs w:val="24"/>
        </w:rPr>
      </w:pPr>
    </w:p>
    <w:p w14:paraId="3D4AB560" w14:textId="77777777" w:rsidR="00933247" w:rsidRPr="00933247" w:rsidRDefault="00933247" w:rsidP="00933247">
      <w:pPr>
        <w:spacing w:after="0" w:line="240" w:lineRule="auto"/>
        <w:ind w:left="-284"/>
        <w:jc w:val="both"/>
        <w:rPr>
          <w:rFonts w:ascii="Times New Roman" w:hAnsi="Times New Roman" w:cs="Times New Roman"/>
          <w:sz w:val="24"/>
          <w:szCs w:val="24"/>
        </w:rPr>
      </w:pPr>
      <w:r w:rsidRPr="00933247">
        <w:rPr>
          <w:rFonts w:ascii="Times New Roman" w:hAnsi="Times New Roman" w:cs="Times New Roman"/>
          <w:b/>
          <w:sz w:val="24"/>
          <w:szCs w:val="24"/>
        </w:rPr>
        <w:t>Sabiedrības firma:</w:t>
      </w:r>
      <w:r w:rsidRPr="00933247">
        <w:rPr>
          <w:rFonts w:ascii="Times New Roman" w:hAnsi="Times New Roman" w:cs="Times New Roman"/>
          <w:sz w:val="24"/>
          <w:szCs w:val="24"/>
        </w:rPr>
        <w:t xml:space="preserve"> Sabiedrība ar ierobežotu atbildību „Labiekārtošana-D” (turpmāk – Sabiedrība), reģ.Nr.41503003033, juridiskā adrese: 1.Pasažieru iela 6, Daugavpils, LV-5401.</w:t>
      </w:r>
    </w:p>
    <w:p w14:paraId="761CEBE1" w14:textId="77777777" w:rsidR="00933247" w:rsidRPr="00933247" w:rsidRDefault="00933247" w:rsidP="00933247">
      <w:pPr>
        <w:spacing w:after="0" w:line="240" w:lineRule="auto"/>
        <w:ind w:left="-284"/>
        <w:jc w:val="both"/>
        <w:rPr>
          <w:rFonts w:ascii="Times New Roman" w:hAnsi="Times New Roman" w:cs="Times New Roman"/>
          <w:b/>
          <w:sz w:val="24"/>
          <w:szCs w:val="24"/>
        </w:rPr>
      </w:pPr>
    </w:p>
    <w:p w14:paraId="4E9205EE" w14:textId="77777777" w:rsidR="00933247" w:rsidRPr="00933247" w:rsidRDefault="00933247" w:rsidP="00933247">
      <w:pPr>
        <w:spacing w:after="0" w:line="240" w:lineRule="auto"/>
        <w:ind w:left="-284"/>
        <w:jc w:val="both"/>
        <w:rPr>
          <w:rFonts w:ascii="Times New Roman" w:hAnsi="Times New Roman" w:cs="Times New Roman"/>
          <w:color w:val="FF0000"/>
          <w:sz w:val="24"/>
          <w:szCs w:val="24"/>
        </w:rPr>
      </w:pPr>
      <w:r w:rsidRPr="00933247">
        <w:rPr>
          <w:rFonts w:ascii="Times New Roman" w:hAnsi="Times New Roman" w:cs="Times New Roman"/>
          <w:b/>
          <w:sz w:val="24"/>
          <w:szCs w:val="24"/>
        </w:rPr>
        <w:t>Sapulces norises vieta, datums un laiks:</w:t>
      </w:r>
      <w:r w:rsidRPr="00933247">
        <w:rPr>
          <w:rFonts w:ascii="Times New Roman" w:hAnsi="Times New Roman" w:cs="Times New Roman"/>
          <w:sz w:val="24"/>
          <w:szCs w:val="24"/>
        </w:rPr>
        <w:t xml:space="preserve"> Daugavpils pilsētas domē (turpmāk – Dome) Krišjāņa Valdemāra ielā 1, Daugavpilī, 2020.gada 21.augustā, plkst. 10:00.</w:t>
      </w:r>
    </w:p>
    <w:p w14:paraId="52FA6A94" w14:textId="77777777" w:rsidR="00933247" w:rsidRPr="00933247" w:rsidRDefault="00933247" w:rsidP="00933247">
      <w:pPr>
        <w:spacing w:after="0" w:line="240" w:lineRule="auto"/>
        <w:ind w:left="-284"/>
        <w:jc w:val="both"/>
        <w:rPr>
          <w:rFonts w:ascii="Times New Roman" w:hAnsi="Times New Roman" w:cs="Times New Roman"/>
          <w:b/>
          <w:sz w:val="24"/>
          <w:szCs w:val="24"/>
        </w:rPr>
      </w:pPr>
    </w:p>
    <w:p w14:paraId="6BD797EA" w14:textId="77777777" w:rsidR="00933247" w:rsidRPr="00933247" w:rsidRDefault="00933247" w:rsidP="00933247">
      <w:pPr>
        <w:spacing w:after="0" w:line="240" w:lineRule="auto"/>
        <w:ind w:left="-284"/>
        <w:jc w:val="both"/>
        <w:rPr>
          <w:rFonts w:ascii="Times New Roman" w:hAnsi="Times New Roman" w:cs="Times New Roman"/>
          <w:b/>
          <w:sz w:val="24"/>
          <w:szCs w:val="24"/>
        </w:rPr>
      </w:pPr>
      <w:r w:rsidRPr="00933247">
        <w:rPr>
          <w:rFonts w:ascii="Times New Roman" w:hAnsi="Times New Roman" w:cs="Times New Roman"/>
          <w:b/>
          <w:sz w:val="24"/>
          <w:szCs w:val="24"/>
        </w:rPr>
        <w:t>Sapulcē piedalās:</w:t>
      </w:r>
    </w:p>
    <w:p w14:paraId="48EBD847" w14:textId="77777777" w:rsidR="00933247" w:rsidRPr="00933247" w:rsidRDefault="00933247" w:rsidP="00933247">
      <w:pPr>
        <w:spacing w:after="0" w:line="240" w:lineRule="auto"/>
        <w:ind w:left="-284"/>
        <w:jc w:val="both"/>
        <w:rPr>
          <w:rFonts w:ascii="Times New Roman" w:hAnsi="Times New Roman" w:cs="Times New Roman"/>
          <w:sz w:val="24"/>
          <w:szCs w:val="24"/>
        </w:rPr>
      </w:pPr>
      <w:r w:rsidRPr="00933247">
        <w:rPr>
          <w:rFonts w:ascii="Times New Roman" w:hAnsi="Times New Roman" w:cs="Times New Roman"/>
          <w:sz w:val="24"/>
          <w:szCs w:val="24"/>
        </w:rPr>
        <w:t xml:space="preserve">Domes kā Sabiedrības kapitāla daļu turētāja pārstāvis – Daugavpils pilsētas domes izpilddirektore </w:t>
      </w:r>
      <w:bookmarkStart w:id="0" w:name="_Hlk1483593"/>
      <w:r w:rsidRPr="00933247">
        <w:rPr>
          <w:rFonts w:ascii="Times New Roman" w:hAnsi="Times New Roman" w:cs="Times New Roman"/>
          <w:sz w:val="24"/>
          <w:szCs w:val="24"/>
        </w:rPr>
        <w:t xml:space="preserve">Sabīne </w:t>
      </w:r>
      <w:proofErr w:type="spellStart"/>
      <w:r w:rsidRPr="00933247">
        <w:rPr>
          <w:rFonts w:ascii="Times New Roman" w:hAnsi="Times New Roman" w:cs="Times New Roman"/>
          <w:sz w:val="24"/>
          <w:szCs w:val="24"/>
        </w:rPr>
        <w:t>Šņepste</w:t>
      </w:r>
      <w:proofErr w:type="spellEnd"/>
      <w:r w:rsidRPr="00933247">
        <w:rPr>
          <w:rFonts w:ascii="Times New Roman" w:hAnsi="Times New Roman" w:cs="Times New Roman"/>
          <w:sz w:val="24"/>
          <w:szCs w:val="24"/>
        </w:rPr>
        <w:t xml:space="preserve"> </w:t>
      </w:r>
      <w:bookmarkEnd w:id="0"/>
    </w:p>
    <w:p w14:paraId="1AD507C4" w14:textId="77777777" w:rsidR="00933247" w:rsidRPr="00933247" w:rsidRDefault="00933247" w:rsidP="00933247">
      <w:pPr>
        <w:spacing w:after="0" w:line="240" w:lineRule="auto"/>
        <w:ind w:left="-284"/>
        <w:jc w:val="both"/>
        <w:rPr>
          <w:rFonts w:ascii="Times New Roman" w:hAnsi="Times New Roman" w:cs="Times New Roman"/>
          <w:sz w:val="24"/>
          <w:szCs w:val="24"/>
        </w:rPr>
      </w:pPr>
      <w:r w:rsidRPr="00933247">
        <w:rPr>
          <w:rFonts w:ascii="Times New Roman" w:hAnsi="Times New Roman" w:cs="Times New Roman"/>
          <w:sz w:val="24"/>
          <w:szCs w:val="24"/>
        </w:rPr>
        <w:t xml:space="preserve">Domes Kapitālsabiedrību pārraudzības nodaļas vadītājs Jevgeņijs </w:t>
      </w:r>
      <w:proofErr w:type="spellStart"/>
      <w:r w:rsidRPr="00933247">
        <w:rPr>
          <w:rFonts w:ascii="Times New Roman" w:hAnsi="Times New Roman" w:cs="Times New Roman"/>
          <w:sz w:val="24"/>
          <w:szCs w:val="24"/>
        </w:rPr>
        <w:t>Oļenovs</w:t>
      </w:r>
      <w:proofErr w:type="spellEnd"/>
    </w:p>
    <w:p w14:paraId="7997BA39" w14:textId="77777777" w:rsidR="00933247" w:rsidRPr="00933247" w:rsidRDefault="00933247" w:rsidP="00933247">
      <w:pPr>
        <w:spacing w:after="0" w:line="240" w:lineRule="auto"/>
        <w:ind w:left="-284"/>
        <w:jc w:val="both"/>
        <w:rPr>
          <w:rFonts w:ascii="Times New Roman" w:hAnsi="Times New Roman" w:cs="Times New Roman"/>
          <w:sz w:val="24"/>
          <w:szCs w:val="24"/>
        </w:rPr>
      </w:pPr>
      <w:r w:rsidRPr="00933247">
        <w:rPr>
          <w:rFonts w:ascii="Times New Roman" w:hAnsi="Times New Roman" w:cs="Times New Roman"/>
          <w:sz w:val="24"/>
          <w:szCs w:val="24"/>
        </w:rPr>
        <w:t xml:space="preserve">Sabiedrības valdes locekle Jūlija </w:t>
      </w:r>
      <w:proofErr w:type="spellStart"/>
      <w:r w:rsidRPr="00933247">
        <w:rPr>
          <w:rFonts w:ascii="Times New Roman" w:hAnsi="Times New Roman" w:cs="Times New Roman"/>
          <w:sz w:val="24"/>
          <w:szCs w:val="24"/>
        </w:rPr>
        <w:t>Mamaja</w:t>
      </w:r>
      <w:proofErr w:type="spellEnd"/>
    </w:p>
    <w:p w14:paraId="4CD01C9C" w14:textId="77777777" w:rsidR="00933247" w:rsidRPr="00933247" w:rsidRDefault="00933247" w:rsidP="00933247">
      <w:pPr>
        <w:spacing w:after="0" w:line="240" w:lineRule="auto"/>
        <w:ind w:left="-284"/>
        <w:jc w:val="both"/>
        <w:rPr>
          <w:rFonts w:ascii="Times New Roman" w:hAnsi="Times New Roman" w:cs="Times New Roman"/>
          <w:sz w:val="24"/>
          <w:szCs w:val="24"/>
        </w:rPr>
      </w:pPr>
      <w:r w:rsidRPr="00933247">
        <w:rPr>
          <w:rFonts w:ascii="Times New Roman" w:hAnsi="Times New Roman" w:cs="Times New Roman"/>
          <w:sz w:val="24"/>
          <w:szCs w:val="24"/>
        </w:rPr>
        <w:t xml:space="preserve">Sabiedrības juriste Svetlana Pankeviča </w:t>
      </w:r>
    </w:p>
    <w:p w14:paraId="66E668E8" w14:textId="77777777" w:rsidR="00933247" w:rsidRPr="00933247" w:rsidRDefault="00933247" w:rsidP="00933247">
      <w:pPr>
        <w:spacing w:after="0" w:line="240" w:lineRule="auto"/>
        <w:ind w:left="-284"/>
        <w:jc w:val="both"/>
        <w:rPr>
          <w:rFonts w:ascii="Times New Roman" w:hAnsi="Times New Roman" w:cs="Times New Roman"/>
          <w:sz w:val="24"/>
          <w:szCs w:val="24"/>
        </w:rPr>
      </w:pPr>
    </w:p>
    <w:p w14:paraId="30537D20" w14:textId="77777777" w:rsidR="00933247" w:rsidRPr="00933247" w:rsidRDefault="00933247" w:rsidP="00933247">
      <w:pPr>
        <w:spacing w:after="0" w:line="240" w:lineRule="auto"/>
        <w:ind w:left="-284"/>
        <w:jc w:val="both"/>
        <w:rPr>
          <w:rFonts w:ascii="Times New Roman" w:hAnsi="Times New Roman" w:cs="Times New Roman"/>
          <w:sz w:val="24"/>
          <w:szCs w:val="24"/>
        </w:rPr>
      </w:pPr>
      <w:r w:rsidRPr="00933247">
        <w:rPr>
          <w:rFonts w:ascii="Times New Roman" w:hAnsi="Times New Roman" w:cs="Times New Roman"/>
          <w:b/>
          <w:sz w:val="24"/>
          <w:szCs w:val="24"/>
        </w:rPr>
        <w:t>Sapulces vadītāja:</w:t>
      </w:r>
      <w:r w:rsidRPr="00933247">
        <w:rPr>
          <w:rFonts w:ascii="Times New Roman" w:hAnsi="Times New Roman" w:cs="Times New Roman"/>
          <w:sz w:val="24"/>
          <w:szCs w:val="24"/>
        </w:rPr>
        <w:t xml:space="preserve"> Sabīne </w:t>
      </w:r>
      <w:proofErr w:type="spellStart"/>
      <w:r w:rsidRPr="00933247">
        <w:rPr>
          <w:rFonts w:ascii="Times New Roman" w:hAnsi="Times New Roman" w:cs="Times New Roman"/>
          <w:sz w:val="24"/>
          <w:szCs w:val="24"/>
        </w:rPr>
        <w:t>Šņepste</w:t>
      </w:r>
      <w:proofErr w:type="spellEnd"/>
    </w:p>
    <w:p w14:paraId="0DF3FD3C" w14:textId="77777777" w:rsidR="00933247" w:rsidRPr="00933247" w:rsidRDefault="00933247" w:rsidP="00933247">
      <w:pPr>
        <w:spacing w:after="0" w:line="240" w:lineRule="auto"/>
        <w:ind w:left="-284"/>
        <w:jc w:val="both"/>
        <w:rPr>
          <w:rFonts w:ascii="Times New Roman" w:hAnsi="Times New Roman" w:cs="Times New Roman"/>
          <w:sz w:val="24"/>
          <w:szCs w:val="24"/>
        </w:rPr>
      </w:pPr>
      <w:r w:rsidRPr="00933247">
        <w:rPr>
          <w:rFonts w:ascii="Times New Roman" w:hAnsi="Times New Roman" w:cs="Times New Roman"/>
          <w:b/>
          <w:sz w:val="24"/>
          <w:szCs w:val="24"/>
        </w:rPr>
        <w:t>Sapulces sekretāre (protokolētāja):</w:t>
      </w:r>
      <w:r w:rsidRPr="00933247">
        <w:rPr>
          <w:rFonts w:ascii="Times New Roman" w:hAnsi="Times New Roman" w:cs="Times New Roman"/>
          <w:sz w:val="24"/>
          <w:szCs w:val="24"/>
        </w:rPr>
        <w:t xml:space="preserve"> Svetlana Pankeviča</w:t>
      </w:r>
    </w:p>
    <w:p w14:paraId="64469AA5" w14:textId="77777777" w:rsidR="00933247" w:rsidRPr="00933247" w:rsidRDefault="00933247" w:rsidP="00933247">
      <w:pPr>
        <w:spacing w:after="0" w:line="240" w:lineRule="auto"/>
        <w:ind w:left="-284"/>
        <w:jc w:val="both"/>
        <w:rPr>
          <w:rFonts w:ascii="Times New Roman" w:hAnsi="Times New Roman" w:cs="Times New Roman"/>
          <w:sz w:val="24"/>
          <w:szCs w:val="24"/>
        </w:rPr>
      </w:pPr>
    </w:p>
    <w:p w14:paraId="03A7A075" w14:textId="77777777" w:rsidR="00933247" w:rsidRPr="00933247" w:rsidRDefault="00933247" w:rsidP="00933247">
      <w:pPr>
        <w:pStyle w:val="1"/>
        <w:spacing w:after="0"/>
        <w:ind w:firstLine="708"/>
        <w:jc w:val="both"/>
        <w:rPr>
          <w:rFonts w:ascii="Times New Roman" w:eastAsia="Times New Roman" w:hAnsi="Times New Roman"/>
          <w:sz w:val="24"/>
          <w:szCs w:val="24"/>
          <w:lang w:val="lv-LV"/>
        </w:rPr>
      </w:pPr>
      <w:r w:rsidRPr="00933247">
        <w:rPr>
          <w:rFonts w:ascii="Times New Roman" w:eastAsia="Times New Roman" w:hAnsi="Times New Roman"/>
          <w:sz w:val="24"/>
          <w:szCs w:val="24"/>
          <w:lang w:val="lv-LV"/>
        </w:rPr>
        <w:t>Sabiedrība ar ierobežotu atbildību “Labiekārtošana D” reģistrēta Komercreģistrā 2004.gada 26.martā. Parakstītais un apmaksātais pamatkapitāls sastāda EUR 473989, Daugavpils pilsētas domei pieder 100%, jeb 473989 kapitāla daļas. Balsstiesības ir 473989 daļām.</w:t>
      </w:r>
    </w:p>
    <w:p w14:paraId="50C36D4A" w14:textId="77777777" w:rsidR="00933247" w:rsidRPr="00933247" w:rsidRDefault="00933247" w:rsidP="00933247">
      <w:pPr>
        <w:pStyle w:val="1"/>
        <w:spacing w:after="0"/>
        <w:ind w:firstLine="708"/>
        <w:jc w:val="both"/>
        <w:rPr>
          <w:rFonts w:ascii="Times New Roman" w:hAnsi="Times New Roman"/>
          <w:sz w:val="24"/>
          <w:szCs w:val="24"/>
          <w:lang w:val="lv-LV"/>
        </w:rPr>
      </w:pPr>
      <w:r w:rsidRPr="00933247">
        <w:rPr>
          <w:rStyle w:val="10"/>
          <w:rFonts w:ascii="Times New Roman" w:eastAsia="Times New Roman" w:hAnsi="Times New Roman"/>
          <w:sz w:val="24"/>
          <w:szCs w:val="24"/>
          <w:lang w:val="lv-LV"/>
        </w:rPr>
        <w:t>Dalībnieku sapulces pilnvaras noteiktas ar likuma ”Publiskas personas kapitāla daļu un kapitālsabiedrību pārvaldības likums” 14.panta pirmo daļu, kapitāla daļu turētāja lēmumus pieņem domes izpilddirektors. Likuma 65.panta otrā daļa nosaka, ka dalībnieku sapulces kompetencē esošos lēmumus pieņem kapitāla daļu turētāja pārstāvis, 76.panta pirmajā daļā noteikts, ka kapitāla daļu turētāja pārstāvis atklāj un vada dalībnieku sapulci.</w:t>
      </w:r>
    </w:p>
    <w:p w14:paraId="74447FFA" w14:textId="77777777" w:rsidR="00933247" w:rsidRPr="00933247" w:rsidRDefault="00933247" w:rsidP="00933247">
      <w:pPr>
        <w:shd w:val="clear" w:color="auto" w:fill="FFFFFF"/>
        <w:spacing w:before="105" w:after="105" w:line="234" w:lineRule="atLeast"/>
        <w:ind w:right="-2"/>
        <w:jc w:val="both"/>
        <w:rPr>
          <w:rFonts w:ascii="Times New Roman" w:eastAsia="Times New Roman" w:hAnsi="Times New Roman" w:cs="Times New Roman"/>
          <w:b/>
          <w:sz w:val="24"/>
          <w:szCs w:val="24"/>
          <w:lang w:eastAsia="lv-LV"/>
        </w:rPr>
      </w:pPr>
    </w:p>
    <w:p w14:paraId="02EEA0B2" w14:textId="77777777" w:rsidR="00933247" w:rsidRPr="00933247" w:rsidRDefault="00933247" w:rsidP="00933247">
      <w:pPr>
        <w:shd w:val="clear" w:color="auto" w:fill="FFFFFF"/>
        <w:spacing w:before="105" w:after="105" w:line="234" w:lineRule="atLeast"/>
        <w:ind w:left="-284" w:right="-2"/>
        <w:jc w:val="both"/>
        <w:rPr>
          <w:rFonts w:ascii="Times New Roman" w:eastAsia="Times New Roman" w:hAnsi="Times New Roman" w:cs="Times New Roman"/>
          <w:b/>
          <w:sz w:val="24"/>
          <w:szCs w:val="24"/>
          <w:lang w:eastAsia="lv-LV"/>
        </w:rPr>
      </w:pPr>
      <w:r w:rsidRPr="00933247">
        <w:rPr>
          <w:rFonts w:ascii="Times New Roman" w:eastAsia="Times New Roman" w:hAnsi="Times New Roman" w:cs="Times New Roman"/>
          <w:b/>
          <w:sz w:val="24"/>
          <w:szCs w:val="24"/>
          <w:lang w:eastAsia="lv-LV"/>
        </w:rPr>
        <w:t>Sapulces darba kārtība:</w:t>
      </w:r>
    </w:p>
    <w:p w14:paraId="17977E58" w14:textId="77777777" w:rsidR="00933247" w:rsidRPr="00933247" w:rsidRDefault="00933247" w:rsidP="00933247">
      <w:pPr>
        <w:numPr>
          <w:ilvl w:val="0"/>
          <w:numId w:val="1"/>
        </w:numPr>
        <w:spacing w:after="0" w:line="240" w:lineRule="auto"/>
        <w:ind w:left="76" w:right="-2" w:hanging="76"/>
        <w:contextualSpacing/>
        <w:rPr>
          <w:rFonts w:ascii="Times New Roman" w:eastAsia="Calibri" w:hAnsi="Times New Roman" w:cs="Times New Roman"/>
          <w:sz w:val="24"/>
          <w:szCs w:val="24"/>
        </w:rPr>
      </w:pPr>
      <w:r w:rsidRPr="00933247">
        <w:rPr>
          <w:rFonts w:ascii="Times New Roman" w:eastAsia="Calibri" w:hAnsi="Times New Roman" w:cs="Times New Roman"/>
          <w:sz w:val="24"/>
          <w:szCs w:val="24"/>
        </w:rPr>
        <w:t>Dalībnieku sapulces sekretāra (protokolētāja) iecelšana.</w:t>
      </w:r>
    </w:p>
    <w:p w14:paraId="29D6B9DC" w14:textId="77777777" w:rsidR="00933247" w:rsidRPr="00933247" w:rsidRDefault="00933247" w:rsidP="00933247">
      <w:pPr>
        <w:pStyle w:val="ListParagraph"/>
        <w:numPr>
          <w:ilvl w:val="0"/>
          <w:numId w:val="1"/>
        </w:numPr>
        <w:spacing w:after="0" w:line="240" w:lineRule="auto"/>
        <w:ind w:left="76" w:right="-2" w:hanging="76"/>
        <w:rPr>
          <w:rFonts w:ascii="Times New Roman" w:eastAsia="Calibri" w:hAnsi="Times New Roman" w:cs="Times New Roman"/>
          <w:sz w:val="24"/>
          <w:szCs w:val="24"/>
        </w:rPr>
      </w:pPr>
      <w:r w:rsidRPr="00933247">
        <w:rPr>
          <w:rFonts w:ascii="Times New Roman" w:hAnsi="Times New Roman" w:cs="Times New Roman"/>
          <w:sz w:val="24"/>
          <w:szCs w:val="24"/>
          <w:shd w:val="clear" w:color="auto" w:fill="FFFFFF"/>
        </w:rPr>
        <w:t>Revidenta ievēlēšana un atlīdzības apmēra noteikšana revidentam</w:t>
      </w:r>
      <w:r w:rsidRPr="00933247">
        <w:rPr>
          <w:rFonts w:ascii="Times New Roman" w:eastAsia="Calibri" w:hAnsi="Times New Roman" w:cs="Times New Roman"/>
          <w:sz w:val="24"/>
          <w:szCs w:val="24"/>
        </w:rPr>
        <w:t>.</w:t>
      </w:r>
    </w:p>
    <w:p w14:paraId="1AA1733C" w14:textId="77777777" w:rsidR="00933247" w:rsidRPr="00933247" w:rsidRDefault="00933247" w:rsidP="00933247">
      <w:pPr>
        <w:shd w:val="clear" w:color="auto" w:fill="FFFFFF"/>
        <w:spacing w:before="105" w:after="105" w:line="234" w:lineRule="atLeast"/>
        <w:ind w:left="-284" w:right="-2"/>
        <w:jc w:val="center"/>
        <w:rPr>
          <w:rFonts w:ascii="Times New Roman" w:eastAsia="Times New Roman" w:hAnsi="Times New Roman" w:cs="Times New Roman"/>
          <w:b/>
          <w:sz w:val="24"/>
          <w:szCs w:val="24"/>
          <w:lang w:eastAsia="lv-LV"/>
        </w:rPr>
      </w:pPr>
    </w:p>
    <w:p w14:paraId="3ECE8F47" w14:textId="77777777" w:rsidR="00933247" w:rsidRPr="00933247" w:rsidRDefault="00933247" w:rsidP="00933247">
      <w:pPr>
        <w:shd w:val="clear" w:color="auto" w:fill="FFFFFF"/>
        <w:spacing w:before="105" w:after="105" w:line="234" w:lineRule="atLeast"/>
        <w:ind w:left="-284" w:right="-2"/>
        <w:jc w:val="center"/>
        <w:rPr>
          <w:rFonts w:ascii="Times New Roman" w:eastAsia="Times New Roman" w:hAnsi="Times New Roman" w:cs="Times New Roman"/>
          <w:b/>
          <w:sz w:val="24"/>
          <w:szCs w:val="24"/>
          <w:lang w:eastAsia="lv-LV"/>
        </w:rPr>
      </w:pPr>
      <w:r w:rsidRPr="00933247">
        <w:rPr>
          <w:rFonts w:ascii="Times New Roman" w:eastAsia="Times New Roman" w:hAnsi="Times New Roman" w:cs="Times New Roman"/>
          <w:b/>
          <w:sz w:val="24"/>
          <w:szCs w:val="24"/>
          <w:lang w:eastAsia="lv-LV"/>
        </w:rPr>
        <w:t>Darba kārtības jautājumu apspriešanas gaita un saturs</w:t>
      </w:r>
    </w:p>
    <w:p w14:paraId="155B5F67" w14:textId="77777777" w:rsidR="00933247" w:rsidRPr="00933247" w:rsidRDefault="00933247" w:rsidP="00933247">
      <w:pPr>
        <w:shd w:val="clear" w:color="auto" w:fill="FFFFFF"/>
        <w:spacing w:before="105" w:after="105" w:line="234" w:lineRule="atLeast"/>
        <w:ind w:left="-284" w:right="-2" w:firstLine="568"/>
        <w:jc w:val="both"/>
        <w:rPr>
          <w:rFonts w:ascii="Times New Roman" w:eastAsia="Times New Roman" w:hAnsi="Times New Roman" w:cs="Times New Roman"/>
          <w:sz w:val="24"/>
          <w:szCs w:val="24"/>
          <w:lang w:eastAsia="lv-LV"/>
        </w:rPr>
      </w:pPr>
      <w:r w:rsidRPr="00933247">
        <w:rPr>
          <w:rFonts w:ascii="Times New Roman" w:eastAsia="Times New Roman" w:hAnsi="Times New Roman" w:cs="Times New Roman"/>
          <w:sz w:val="24"/>
          <w:szCs w:val="24"/>
          <w:lang w:eastAsia="lv-LV"/>
        </w:rPr>
        <w:t xml:space="preserve"> [..]</w:t>
      </w:r>
    </w:p>
    <w:p w14:paraId="6D67A644" w14:textId="77777777" w:rsidR="00933247" w:rsidRPr="00933247" w:rsidRDefault="00933247" w:rsidP="00933247">
      <w:pPr>
        <w:numPr>
          <w:ilvl w:val="0"/>
          <w:numId w:val="2"/>
        </w:numPr>
        <w:spacing w:after="0" w:line="240" w:lineRule="auto"/>
        <w:ind w:left="786"/>
        <w:contextualSpacing/>
        <w:jc w:val="center"/>
        <w:rPr>
          <w:rFonts w:ascii="Times New Roman" w:hAnsi="Times New Roman" w:cs="Times New Roman"/>
          <w:b/>
          <w:sz w:val="24"/>
          <w:szCs w:val="24"/>
        </w:rPr>
      </w:pPr>
      <w:r w:rsidRPr="00933247">
        <w:rPr>
          <w:rFonts w:ascii="Times New Roman" w:hAnsi="Times New Roman" w:cs="Times New Roman"/>
          <w:b/>
          <w:sz w:val="24"/>
          <w:szCs w:val="24"/>
        </w:rPr>
        <w:t>Dalībnieku sapulces sekretāra (protokolētāja) iecelšana</w:t>
      </w:r>
    </w:p>
    <w:p w14:paraId="3C627338" w14:textId="77777777" w:rsidR="00933247" w:rsidRPr="00933247" w:rsidRDefault="00933247" w:rsidP="00933247">
      <w:pPr>
        <w:spacing w:after="0" w:line="240" w:lineRule="auto"/>
        <w:jc w:val="both"/>
        <w:rPr>
          <w:rFonts w:ascii="Times New Roman" w:hAnsi="Times New Roman" w:cs="Times New Roman"/>
          <w:sz w:val="24"/>
          <w:szCs w:val="24"/>
        </w:rPr>
      </w:pPr>
    </w:p>
    <w:p w14:paraId="5C3C8064" w14:textId="26796C0F" w:rsidR="00933247" w:rsidRPr="00933247" w:rsidRDefault="00933247" w:rsidP="00933247">
      <w:pPr>
        <w:spacing w:after="0" w:line="240" w:lineRule="auto"/>
        <w:ind w:left="-284" w:firstLine="710"/>
        <w:jc w:val="both"/>
        <w:rPr>
          <w:rFonts w:ascii="Times New Roman" w:hAnsi="Times New Roman" w:cs="Times New Roman"/>
          <w:sz w:val="24"/>
          <w:szCs w:val="24"/>
        </w:rPr>
      </w:pPr>
      <w:r w:rsidRPr="00933247">
        <w:rPr>
          <w:rFonts w:ascii="Times New Roman" w:hAnsi="Times New Roman" w:cs="Times New Roman"/>
          <w:sz w:val="24"/>
          <w:szCs w:val="24"/>
        </w:rPr>
        <w:t xml:space="preserve">Ievērojot Publiskas personas kapitāla daļu un kapitālsabiedrību pārvaldības likuma 76.panta otro daļu, kapitāla daļu turētāja pārstāvis nolēma iecelt par dalībnieku sapulces sekretāri (protokolētāju) Svetlanu </w:t>
      </w:r>
      <w:proofErr w:type="spellStart"/>
      <w:r w:rsidRPr="00933247">
        <w:rPr>
          <w:rFonts w:ascii="Times New Roman" w:hAnsi="Times New Roman" w:cs="Times New Roman"/>
          <w:sz w:val="24"/>
          <w:szCs w:val="24"/>
        </w:rPr>
        <w:t>Pankeviču</w:t>
      </w:r>
      <w:proofErr w:type="spellEnd"/>
      <w:r w:rsidRPr="00933247">
        <w:rPr>
          <w:rFonts w:ascii="Times New Roman" w:hAnsi="Times New Roman" w:cs="Times New Roman"/>
          <w:sz w:val="24"/>
          <w:szCs w:val="24"/>
        </w:rPr>
        <w:t>.</w:t>
      </w:r>
    </w:p>
    <w:p w14:paraId="181654D2" w14:textId="77777777" w:rsidR="00933247" w:rsidRPr="00933247" w:rsidRDefault="00933247" w:rsidP="00933247">
      <w:pPr>
        <w:shd w:val="clear" w:color="auto" w:fill="FFFFFF"/>
        <w:spacing w:before="105" w:after="105" w:line="234" w:lineRule="atLeast"/>
        <w:ind w:right="-2"/>
        <w:rPr>
          <w:rFonts w:ascii="Times New Roman" w:eastAsia="Times New Roman" w:hAnsi="Times New Roman" w:cs="Times New Roman"/>
          <w:b/>
          <w:sz w:val="24"/>
          <w:szCs w:val="24"/>
          <w:lang w:eastAsia="lv-LV"/>
        </w:rPr>
      </w:pPr>
    </w:p>
    <w:p w14:paraId="2BC0C39F" w14:textId="3ADDB4C6" w:rsidR="00933247" w:rsidRPr="00933247" w:rsidRDefault="00933247" w:rsidP="00933247">
      <w:pPr>
        <w:shd w:val="clear" w:color="auto" w:fill="FFFFFF"/>
        <w:spacing w:before="105" w:after="105" w:line="234" w:lineRule="atLeast"/>
        <w:ind w:left="-284" w:right="-2" w:hanging="142"/>
        <w:jc w:val="center"/>
        <w:rPr>
          <w:rFonts w:ascii="Times New Roman" w:eastAsia="Times New Roman" w:hAnsi="Times New Roman" w:cs="Times New Roman"/>
          <w:b/>
          <w:sz w:val="24"/>
          <w:szCs w:val="24"/>
          <w:lang w:eastAsia="lv-LV"/>
        </w:rPr>
      </w:pPr>
      <w:r w:rsidRPr="00933247">
        <w:rPr>
          <w:rFonts w:ascii="Times New Roman" w:eastAsia="Times New Roman" w:hAnsi="Times New Roman" w:cs="Times New Roman"/>
          <w:b/>
          <w:sz w:val="24"/>
          <w:szCs w:val="24"/>
          <w:lang w:eastAsia="lv-LV"/>
        </w:rPr>
        <w:t>II. Revidenta ievēlēšana un atlīdzības apmēra noteikšana revidentam</w:t>
      </w:r>
    </w:p>
    <w:p w14:paraId="1D1D819B" w14:textId="77777777" w:rsidR="00933247" w:rsidRPr="00933247" w:rsidRDefault="00933247" w:rsidP="00933247">
      <w:pPr>
        <w:shd w:val="clear" w:color="auto" w:fill="FFFFFF"/>
        <w:spacing w:before="105" w:after="105" w:line="234" w:lineRule="atLeast"/>
        <w:ind w:right="-144"/>
        <w:jc w:val="both"/>
        <w:rPr>
          <w:rFonts w:ascii="Times New Roman" w:eastAsia="Calibri" w:hAnsi="Times New Roman" w:cs="Times New Roman"/>
          <w:sz w:val="24"/>
          <w:szCs w:val="24"/>
          <w:lang w:eastAsia="lv-LV"/>
        </w:rPr>
      </w:pPr>
      <w:r w:rsidRPr="00933247">
        <w:rPr>
          <w:rFonts w:ascii="Times New Roman" w:eastAsia="Calibri" w:hAnsi="Times New Roman" w:cs="Times New Roman"/>
          <w:sz w:val="24"/>
          <w:szCs w:val="24"/>
          <w:lang w:eastAsia="lv-LV"/>
        </w:rPr>
        <w:t xml:space="preserve">         [..]</w:t>
      </w:r>
    </w:p>
    <w:p w14:paraId="01C683BA" w14:textId="77777777" w:rsidR="00933247" w:rsidRPr="00933247" w:rsidRDefault="00933247" w:rsidP="00933247">
      <w:pPr>
        <w:shd w:val="clear" w:color="auto" w:fill="FFFFFF"/>
        <w:spacing w:before="105" w:after="105" w:line="234" w:lineRule="atLeast"/>
        <w:ind w:left="-284" w:right="-2" w:firstLine="851"/>
        <w:jc w:val="both"/>
        <w:rPr>
          <w:rFonts w:ascii="Times New Roman" w:eastAsia="Times New Roman" w:hAnsi="Times New Roman" w:cs="Times New Roman"/>
          <w:sz w:val="24"/>
          <w:szCs w:val="24"/>
          <w:lang w:eastAsia="lv-LV"/>
        </w:rPr>
      </w:pPr>
      <w:r w:rsidRPr="00933247">
        <w:rPr>
          <w:rFonts w:ascii="Times New Roman" w:eastAsia="Times New Roman" w:hAnsi="Times New Roman" w:cs="Times New Roman"/>
          <w:sz w:val="24"/>
          <w:szCs w:val="24"/>
          <w:lang w:eastAsia="lv-LV"/>
        </w:rPr>
        <w:t xml:space="preserve">Pamatojoties uz Publiskas personas kapitāla daļu un kapitālsabiedrību pārvaldības likuma 66.panta pirmās daļas 5., 8. punktu un 76.panta trešo daļu, </w:t>
      </w:r>
      <w:r w:rsidRPr="00933247">
        <w:rPr>
          <w:rFonts w:ascii="Times New Roman" w:eastAsia="Times New Roman" w:hAnsi="Times New Roman" w:cs="Times New Roman"/>
          <w:b/>
          <w:sz w:val="24"/>
          <w:szCs w:val="24"/>
          <w:u w:val="single"/>
          <w:lang w:eastAsia="lv-LV"/>
        </w:rPr>
        <w:t>kapitāla daļu turētāja pārstāvis nolemj</w:t>
      </w:r>
      <w:r w:rsidRPr="00933247">
        <w:rPr>
          <w:rFonts w:ascii="Times New Roman" w:eastAsia="Times New Roman" w:hAnsi="Times New Roman" w:cs="Times New Roman"/>
          <w:sz w:val="24"/>
          <w:szCs w:val="24"/>
          <w:lang w:eastAsia="lv-LV"/>
        </w:rPr>
        <w:t>:</w:t>
      </w:r>
    </w:p>
    <w:p w14:paraId="37B8264D" w14:textId="77777777" w:rsidR="00933247" w:rsidRPr="00933247" w:rsidRDefault="00933247" w:rsidP="00933247">
      <w:pPr>
        <w:shd w:val="clear" w:color="auto" w:fill="FFFFFF"/>
        <w:spacing w:before="105" w:after="105" w:line="234" w:lineRule="atLeast"/>
        <w:ind w:left="-284" w:right="-2" w:firstLine="851"/>
        <w:jc w:val="both"/>
        <w:rPr>
          <w:rFonts w:ascii="Times New Roman" w:eastAsia="Times New Roman" w:hAnsi="Times New Roman" w:cs="Times New Roman"/>
          <w:sz w:val="24"/>
          <w:szCs w:val="24"/>
          <w:lang w:eastAsia="lv-LV"/>
        </w:rPr>
      </w:pPr>
      <w:r w:rsidRPr="00933247">
        <w:rPr>
          <w:rFonts w:ascii="Times New Roman" w:eastAsia="Times New Roman" w:hAnsi="Times New Roman" w:cs="Times New Roman"/>
          <w:sz w:val="24"/>
          <w:szCs w:val="24"/>
          <w:lang w:eastAsia="lv-LV"/>
        </w:rPr>
        <w:t xml:space="preserve">Par Sabiedrības revidentu ievēlēt SIA “VR AUDITS”, reģistrācijas numurs 55403038751, juridiskā adrese: Avotu iela 4C, Jēkabpils, LV-520, nosakot atlīdzību EUR 1 500,00 (viens tūkstotis </w:t>
      </w:r>
      <w:r w:rsidRPr="00933247">
        <w:rPr>
          <w:rFonts w:ascii="Times New Roman" w:eastAsia="Times New Roman" w:hAnsi="Times New Roman" w:cs="Times New Roman"/>
          <w:sz w:val="24"/>
          <w:szCs w:val="24"/>
          <w:lang w:eastAsia="lv-LV"/>
        </w:rPr>
        <w:lastRenderedPageBreak/>
        <w:t xml:space="preserve">pieci simti </w:t>
      </w:r>
      <w:proofErr w:type="spellStart"/>
      <w:r w:rsidRPr="00933247">
        <w:rPr>
          <w:rFonts w:ascii="Times New Roman" w:eastAsia="Times New Roman" w:hAnsi="Times New Roman" w:cs="Times New Roman"/>
          <w:i/>
          <w:sz w:val="24"/>
          <w:szCs w:val="24"/>
          <w:lang w:eastAsia="lv-LV"/>
        </w:rPr>
        <w:t>euro</w:t>
      </w:r>
      <w:proofErr w:type="spellEnd"/>
      <w:r w:rsidRPr="00933247">
        <w:rPr>
          <w:rFonts w:ascii="Times New Roman" w:eastAsia="Times New Roman" w:hAnsi="Times New Roman" w:cs="Times New Roman"/>
          <w:sz w:val="24"/>
          <w:szCs w:val="24"/>
          <w:lang w:eastAsia="lv-LV"/>
        </w:rPr>
        <w:t xml:space="preserve"> un 00 centi) bez PVN par 2020.gada pārskata revīzijas veikšanu un atzinuma sniegšanu un atļaut Sabiedrības </w:t>
      </w:r>
      <w:bookmarkStart w:id="1" w:name="_Hlk16586360"/>
      <w:r w:rsidRPr="00933247">
        <w:rPr>
          <w:rFonts w:ascii="Times New Roman" w:eastAsia="Times New Roman" w:hAnsi="Times New Roman" w:cs="Times New Roman"/>
          <w:sz w:val="24"/>
          <w:szCs w:val="24"/>
          <w:lang w:eastAsia="lv-LV"/>
        </w:rPr>
        <w:t xml:space="preserve">valdes loceklei Jūlijai </w:t>
      </w:r>
      <w:proofErr w:type="spellStart"/>
      <w:r w:rsidRPr="00933247">
        <w:rPr>
          <w:rFonts w:ascii="Times New Roman" w:eastAsia="Times New Roman" w:hAnsi="Times New Roman" w:cs="Times New Roman"/>
          <w:sz w:val="24"/>
          <w:szCs w:val="24"/>
          <w:lang w:eastAsia="lv-LV"/>
        </w:rPr>
        <w:t>Mamajai</w:t>
      </w:r>
      <w:proofErr w:type="spellEnd"/>
      <w:r w:rsidRPr="00933247">
        <w:rPr>
          <w:rFonts w:ascii="Times New Roman" w:eastAsia="Times New Roman" w:hAnsi="Times New Roman" w:cs="Times New Roman"/>
          <w:sz w:val="24"/>
          <w:szCs w:val="24"/>
          <w:lang w:eastAsia="lv-LV"/>
        </w:rPr>
        <w:t xml:space="preserve"> </w:t>
      </w:r>
      <w:bookmarkEnd w:id="1"/>
      <w:r w:rsidRPr="00933247">
        <w:rPr>
          <w:rFonts w:ascii="Times New Roman" w:eastAsia="Times New Roman" w:hAnsi="Times New Roman" w:cs="Times New Roman"/>
          <w:sz w:val="24"/>
          <w:szCs w:val="24"/>
          <w:lang w:eastAsia="lv-LV"/>
        </w:rPr>
        <w:t>noslēgt līgumu ar ievēlēto revidentu.</w:t>
      </w:r>
    </w:p>
    <w:p w14:paraId="765A9A7F" w14:textId="36CAFED6" w:rsidR="00933247" w:rsidRPr="00933247" w:rsidRDefault="00933247" w:rsidP="00933247">
      <w:pPr>
        <w:shd w:val="clear" w:color="auto" w:fill="FFFFFF"/>
        <w:spacing w:before="105" w:after="105" w:line="234" w:lineRule="atLeast"/>
        <w:ind w:left="-284" w:right="-144" w:firstLine="1004"/>
        <w:jc w:val="both"/>
        <w:rPr>
          <w:rFonts w:ascii="Times New Roman" w:eastAsia="Calibri" w:hAnsi="Times New Roman" w:cs="Times New Roman"/>
          <w:sz w:val="24"/>
          <w:szCs w:val="24"/>
          <w:lang w:eastAsia="lv-LV"/>
        </w:rPr>
      </w:pPr>
    </w:p>
    <w:p w14:paraId="4C3A4AFC" w14:textId="77777777" w:rsidR="00933247" w:rsidRPr="00933247" w:rsidRDefault="00933247" w:rsidP="00933247">
      <w:pPr>
        <w:shd w:val="clear" w:color="auto" w:fill="FFFFFF"/>
        <w:spacing w:before="105" w:after="105" w:line="234" w:lineRule="atLeast"/>
        <w:ind w:left="-284" w:right="-2" w:firstLine="1004"/>
        <w:jc w:val="both"/>
        <w:rPr>
          <w:rFonts w:ascii="Times New Roman" w:eastAsia="Times New Roman" w:hAnsi="Times New Roman" w:cs="Times New Roman"/>
          <w:sz w:val="24"/>
          <w:szCs w:val="24"/>
          <w:lang w:eastAsia="lv-LV"/>
        </w:rPr>
      </w:pPr>
      <w:r w:rsidRPr="00933247">
        <w:rPr>
          <w:rFonts w:ascii="Times New Roman" w:eastAsia="Times New Roman" w:hAnsi="Times New Roman" w:cs="Times New Roman"/>
          <w:sz w:val="24"/>
          <w:szCs w:val="24"/>
          <w:lang w:eastAsia="lv-LV"/>
        </w:rPr>
        <w:t>Pielikumā:</w:t>
      </w:r>
    </w:p>
    <w:p w14:paraId="735B76C4" w14:textId="77777777" w:rsidR="00933247" w:rsidRPr="00933247" w:rsidRDefault="00933247" w:rsidP="00933247">
      <w:pPr>
        <w:pStyle w:val="ListParagraph"/>
        <w:numPr>
          <w:ilvl w:val="0"/>
          <w:numId w:val="3"/>
        </w:numPr>
        <w:rPr>
          <w:rFonts w:ascii="Times New Roman" w:eastAsia="Times New Roman" w:hAnsi="Times New Roman" w:cs="Times New Roman"/>
          <w:sz w:val="24"/>
          <w:szCs w:val="24"/>
          <w:lang w:eastAsia="lv-LV"/>
        </w:rPr>
      </w:pPr>
      <w:r w:rsidRPr="00933247">
        <w:rPr>
          <w:rFonts w:ascii="Times New Roman" w:eastAsia="Times New Roman" w:hAnsi="Times New Roman" w:cs="Times New Roman"/>
          <w:sz w:val="24"/>
          <w:szCs w:val="24"/>
          <w:lang w:eastAsia="lv-LV"/>
        </w:rPr>
        <w:t>[..]</w:t>
      </w:r>
    </w:p>
    <w:p w14:paraId="16E83983" w14:textId="77777777" w:rsidR="00933247" w:rsidRPr="00933247" w:rsidRDefault="00933247" w:rsidP="00933247">
      <w:pPr>
        <w:pStyle w:val="ListParagraph"/>
        <w:numPr>
          <w:ilvl w:val="0"/>
          <w:numId w:val="3"/>
        </w:numPr>
        <w:rPr>
          <w:rFonts w:ascii="Times New Roman" w:eastAsia="Times New Roman" w:hAnsi="Times New Roman" w:cs="Times New Roman"/>
          <w:sz w:val="24"/>
          <w:szCs w:val="24"/>
          <w:lang w:eastAsia="lv-LV"/>
        </w:rPr>
      </w:pPr>
      <w:r w:rsidRPr="00933247">
        <w:rPr>
          <w:rFonts w:ascii="Times New Roman" w:eastAsia="Times New Roman" w:hAnsi="Times New Roman" w:cs="Times New Roman"/>
          <w:sz w:val="24"/>
          <w:szCs w:val="24"/>
          <w:lang w:eastAsia="lv-LV"/>
        </w:rPr>
        <w:t>[..]</w:t>
      </w:r>
    </w:p>
    <w:p w14:paraId="65F31740" w14:textId="77777777" w:rsidR="00933247" w:rsidRPr="00933247" w:rsidRDefault="00933247" w:rsidP="00933247">
      <w:pPr>
        <w:pStyle w:val="ListParagraph"/>
        <w:numPr>
          <w:ilvl w:val="0"/>
          <w:numId w:val="3"/>
        </w:numPr>
        <w:jc w:val="both"/>
        <w:rPr>
          <w:rFonts w:ascii="Times New Roman" w:eastAsia="Times New Roman" w:hAnsi="Times New Roman" w:cs="Times New Roman"/>
          <w:sz w:val="24"/>
          <w:szCs w:val="24"/>
          <w:lang w:eastAsia="lv-LV"/>
        </w:rPr>
      </w:pPr>
      <w:r w:rsidRPr="00933247">
        <w:rPr>
          <w:rFonts w:ascii="Times New Roman" w:eastAsia="Times New Roman" w:hAnsi="Times New Roman" w:cs="Times New Roman"/>
          <w:sz w:val="24"/>
          <w:szCs w:val="24"/>
          <w:lang w:eastAsia="lv-LV"/>
        </w:rPr>
        <w:t>[..]</w:t>
      </w:r>
    </w:p>
    <w:p w14:paraId="16006E86" w14:textId="77777777" w:rsidR="00933247" w:rsidRPr="00933247" w:rsidRDefault="00933247" w:rsidP="00933247">
      <w:pPr>
        <w:spacing w:after="0" w:line="240" w:lineRule="auto"/>
        <w:ind w:hanging="284"/>
        <w:jc w:val="both"/>
        <w:rPr>
          <w:rFonts w:ascii="Times New Roman" w:hAnsi="Times New Roman" w:cs="Times New Roman"/>
          <w:sz w:val="24"/>
          <w:szCs w:val="24"/>
        </w:rPr>
      </w:pPr>
    </w:p>
    <w:p w14:paraId="299CC247" w14:textId="77777777" w:rsidR="00933247" w:rsidRPr="00933247" w:rsidRDefault="00933247" w:rsidP="00933247">
      <w:pPr>
        <w:spacing w:after="0" w:line="240" w:lineRule="auto"/>
        <w:ind w:hanging="284"/>
        <w:jc w:val="both"/>
        <w:rPr>
          <w:rFonts w:ascii="Times New Roman" w:hAnsi="Times New Roman" w:cs="Times New Roman"/>
          <w:sz w:val="24"/>
          <w:szCs w:val="24"/>
        </w:rPr>
      </w:pPr>
    </w:p>
    <w:p w14:paraId="0BE0BA08" w14:textId="77777777" w:rsidR="00933247" w:rsidRPr="00933247" w:rsidRDefault="00933247" w:rsidP="00933247">
      <w:pPr>
        <w:spacing w:after="0" w:line="240" w:lineRule="auto"/>
        <w:ind w:left="-284"/>
        <w:rPr>
          <w:rFonts w:ascii="Times New Roman" w:hAnsi="Times New Roman" w:cs="Times New Roman"/>
          <w:sz w:val="24"/>
          <w:szCs w:val="24"/>
        </w:rPr>
      </w:pPr>
      <w:r w:rsidRPr="00933247">
        <w:rPr>
          <w:rFonts w:ascii="Times New Roman" w:hAnsi="Times New Roman" w:cs="Times New Roman"/>
          <w:sz w:val="24"/>
          <w:szCs w:val="24"/>
        </w:rPr>
        <w:t xml:space="preserve">Sapulces vadītājs: </w:t>
      </w:r>
    </w:p>
    <w:p w14:paraId="474D772F" w14:textId="77777777" w:rsidR="00933247" w:rsidRPr="00933247" w:rsidRDefault="00933247" w:rsidP="00933247">
      <w:pPr>
        <w:spacing w:after="0" w:line="240" w:lineRule="auto"/>
        <w:ind w:left="-284"/>
        <w:rPr>
          <w:rFonts w:ascii="Times New Roman" w:hAnsi="Times New Roman" w:cs="Times New Roman"/>
          <w:sz w:val="24"/>
          <w:szCs w:val="24"/>
        </w:rPr>
      </w:pPr>
      <w:r w:rsidRPr="00933247">
        <w:rPr>
          <w:rFonts w:ascii="Times New Roman" w:hAnsi="Times New Roman" w:cs="Times New Roman"/>
          <w:sz w:val="24"/>
          <w:szCs w:val="24"/>
        </w:rPr>
        <w:t xml:space="preserve">Kapitāla daļu turētāja pārstāvis, </w:t>
      </w:r>
    </w:p>
    <w:p w14:paraId="01E21B59" w14:textId="77777777" w:rsidR="00933247" w:rsidRPr="00933247" w:rsidRDefault="00933247" w:rsidP="00933247">
      <w:pPr>
        <w:spacing w:after="0" w:line="240" w:lineRule="auto"/>
        <w:ind w:left="-284"/>
        <w:rPr>
          <w:rFonts w:ascii="Times New Roman" w:hAnsi="Times New Roman" w:cs="Times New Roman"/>
          <w:sz w:val="24"/>
          <w:szCs w:val="24"/>
        </w:rPr>
      </w:pPr>
      <w:r w:rsidRPr="00933247">
        <w:rPr>
          <w:rFonts w:ascii="Times New Roman" w:hAnsi="Times New Roman" w:cs="Times New Roman"/>
          <w:sz w:val="24"/>
          <w:szCs w:val="24"/>
        </w:rPr>
        <w:t>Domes  izpilddirektore</w:t>
      </w:r>
      <w:r w:rsidRPr="00933247">
        <w:rPr>
          <w:rFonts w:ascii="Times New Roman" w:hAnsi="Times New Roman" w:cs="Times New Roman"/>
          <w:sz w:val="24"/>
          <w:szCs w:val="24"/>
        </w:rPr>
        <w:tab/>
      </w:r>
      <w:r w:rsidRPr="00933247">
        <w:rPr>
          <w:rFonts w:ascii="Times New Roman" w:hAnsi="Times New Roman" w:cs="Times New Roman"/>
          <w:sz w:val="24"/>
          <w:szCs w:val="24"/>
        </w:rPr>
        <w:tab/>
      </w:r>
      <w:r w:rsidRPr="00933247">
        <w:rPr>
          <w:rFonts w:ascii="Times New Roman" w:hAnsi="Times New Roman" w:cs="Times New Roman"/>
          <w:sz w:val="24"/>
          <w:szCs w:val="24"/>
        </w:rPr>
        <w:tab/>
      </w:r>
      <w:r w:rsidRPr="00933247">
        <w:rPr>
          <w:rFonts w:ascii="Times New Roman" w:hAnsi="Times New Roman" w:cs="Times New Roman"/>
          <w:sz w:val="24"/>
          <w:szCs w:val="24"/>
        </w:rPr>
        <w:tab/>
      </w:r>
      <w:r w:rsidRPr="00933247">
        <w:rPr>
          <w:rFonts w:ascii="Times New Roman" w:hAnsi="Times New Roman" w:cs="Times New Roman"/>
          <w:sz w:val="24"/>
          <w:szCs w:val="24"/>
        </w:rPr>
        <w:tab/>
      </w:r>
      <w:r w:rsidRPr="00933247">
        <w:rPr>
          <w:rFonts w:ascii="Times New Roman" w:hAnsi="Times New Roman" w:cs="Times New Roman"/>
          <w:sz w:val="24"/>
          <w:szCs w:val="24"/>
        </w:rPr>
        <w:tab/>
      </w:r>
      <w:r w:rsidRPr="00933247">
        <w:rPr>
          <w:rFonts w:ascii="Times New Roman" w:hAnsi="Times New Roman" w:cs="Times New Roman"/>
          <w:sz w:val="24"/>
          <w:szCs w:val="24"/>
        </w:rPr>
        <w:tab/>
      </w:r>
      <w:r w:rsidRPr="00933247">
        <w:rPr>
          <w:rFonts w:ascii="Times New Roman" w:hAnsi="Times New Roman" w:cs="Times New Roman"/>
          <w:sz w:val="24"/>
          <w:szCs w:val="24"/>
        </w:rPr>
        <w:tab/>
        <w:t xml:space="preserve">        Sabīne </w:t>
      </w:r>
      <w:proofErr w:type="spellStart"/>
      <w:r w:rsidRPr="00933247">
        <w:rPr>
          <w:rFonts w:ascii="Times New Roman" w:hAnsi="Times New Roman" w:cs="Times New Roman"/>
          <w:sz w:val="24"/>
          <w:szCs w:val="24"/>
        </w:rPr>
        <w:t>Šņepste</w:t>
      </w:r>
      <w:proofErr w:type="spellEnd"/>
    </w:p>
    <w:p w14:paraId="5A3FCD91" w14:textId="77777777" w:rsidR="00933247" w:rsidRPr="00933247" w:rsidRDefault="00933247" w:rsidP="00933247">
      <w:pPr>
        <w:spacing w:after="0" w:line="240" w:lineRule="auto"/>
        <w:ind w:left="-284"/>
        <w:rPr>
          <w:rFonts w:ascii="Times New Roman" w:hAnsi="Times New Roman" w:cs="Times New Roman"/>
          <w:sz w:val="24"/>
          <w:szCs w:val="24"/>
        </w:rPr>
      </w:pPr>
    </w:p>
    <w:p w14:paraId="5CBE2245" w14:textId="77777777" w:rsidR="00933247" w:rsidRPr="00933247" w:rsidRDefault="00933247" w:rsidP="00933247">
      <w:pPr>
        <w:spacing w:after="0" w:line="240" w:lineRule="auto"/>
        <w:ind w:left="-284"/>
        <w:rPr>
          <w:rFonts w:ascii="Times New Roman" w:hAnsi="Times New Roman" w:cs="Times New Roman"/>
          <w:sz w:val="24"/>
          <w:szCs w:val="24"/>
        </w:rPr>
      </w:pPr>
    </w:p>
    <w:p w14:paraId="0535A5CF" w14:textId="77777777" w:rsidR="00933247" w:rsidRPr="00933247" w:rsidRDefault="00933247" w:rsidP="00933247">
      <w:pPr>
        <w:spacing w:after="0" w:line="240" w:lineRule="auto"/>
        <w:ind w:left="-284"/>
        <w:rPr>
          <w:rFonts w:ascii="Times New Roman" w:hAnsi="Times New Roman" w:cs="Times New Roman"/>
          <w:sz w:val="24"/>
          <w:szCs w:val="24"/>
        </w:rPr>
      </w:pPr>
      <w:r w:rsidRPr="00933247">
        <w:rPr>
          <w:rFonts w:ascii="Times New Roman" w:hAnsi="Times New Roman" w:cs="Times New Roman"/>
          <w:sz w:val="24"/>
          <w:szCs w:val="24"/>
        </w:rPr>
        <w:t>Protokolētāja:</w:t>
      </w:r>
    </w:p>
    <w:p w14:paraId="604E5EDF" w14:textId="7626A986" w:rsidR="00933247" w:rsidRPr="00933247" w:rsidRDefault="00933247" w:rsidP="00933247">
      <w:pPr>
        <w:spacing w:after="0" w:line="240" w:lineRule="auto"/>
        <w:ind w:left="-284"/>
        <w:rPr>
          <w:rFonts w:ascii="Times New Roman" w:eastAsia="Times New Roman" w:hAnsi="Times New Roman" w:cs="Times New Roman"/>
          <w:b/>
          <w:sz w:val="24"/>
          <w:szCs w:val="24"/>
          <w:lang w:eastAsia="lv-LV"/>
        </w:rPr>
      </w:pPr>
      <w:r w:rsidRPr="00933247">
        <w:rPr>
          <w:rFonts w:ascii="Times New Roman" w:hAnsi="Times New Roman" w:cs="Times New Roman"/>
          <w:sz w:val="24"/>
          <w:szCs w:val="24"/>
        </w:rPr>
        <w:t>Sabiedrības juriste</w:t>
      </w:r>
      <w:r w:rsidRPr="00933247">
        <w:rPr>
          <w:rFonts w:ascii="Times New Roman" w:hAnsi="Times New Roman" w:cs="Times New Roman"/>
          <w:sz w:val="24"/>
          <w:szCs w:val="24"/>
        </w:rPr>
        <w:tab/>
      </w:r>
      <w:r w:rsidRPr="00933247">
        <w:rPr>
          <w:rFonts w:ascii="Times New Roman" w:hAnsi="Times New Roman" w:cs="Times New Roman"/>
          <w:sz w:val="24"/>
          <w:szCs w:val="24"/>
        </w:rPr>
        <w:tab/>
      </w:r>
      <w:r w:rsidRPr="00933247">
        <w:rPr>
          <w:rFonts w:ascii="Times New Roman" w:hAnsi="Times New Roman" w:cs="Times New Roman"/>
          <w:sz w:val="24"/>
          <w:szCs w:val="24"/>
        </w:rPr>
        <w:tab/>
      </w:r>
      <w:r w:rsidRPr="00933247">
        <w:rPr>
          <w:rFonts w:ascii="Times New Roman" w:hAnsi="Times New Roman" w:cs="Times New Roman"/>
          <w:sz w:val="24"/>
          <w:szCs w:val="24"/>
        </w:rPr>
        <w:tab/>
      </w:r>
      <w:r w:rsidRPr="00933247">
        <w:rPr>
          <w:rFonts w:ascii="Times New Roman" w:hAnsi="Times New Roman" w:cs="Times New Roman"/>
          <w:sz w:val="24"/>
          <w:szCs w:val="24"/>
        </w:rPr>
        <w:tab/>
      </w:r>
      <w:r w:rsidRPr="00933247">
        <w:rPr>
          <w:rFonts w:ascii="Times New Roman" w:hAnsi="Times New Roman" w:cs="Times New Roman"/>
          <w:sz w:val="24"/>
          <w:szCs w:val="24"/>
        </w:rPr>
        <w:tab/>
        <w:t xml:space="preserve">                            Svetlana Pankeviča</w:t>
      </w:r>
    </w:p>
    <w:p w14:paraId="399A86CD" w14:textId="77777777" w:rsidR="00933247" w:rsidRPr="00933247" w:rsidRDefault="00933247" w:rsidP="00933247">
      <w:pPr>
        <w:spacing w:after="0" w:line="240" w:lineRule="auto"/>
        <w:ind w:left="-284"/>
        <w:rPr>
          <w:rFonts w:ascii="Times New Roman" w:eastAsia="Times New Roman" w:hAnsi="Times New Roman" w:cs="Times New Roman"/>
          <w:b/>
          <w:sz w:val="24"/>
          <w:szCs w:val="24"/>
          <w:lang w:eastAsia="lv-LV"/>
        </w:rPr>
      </w:pPr>
    </w:p>
    <w:p w14:paraId="78322EA0" w14:textId="77777777" w:rsidR="00933247" w:rsidRPr="00933247" w:rsidRDefault="00933247" w:rsidP="00933247">
      <w:pPr>
        <w:spacing w:after="0" w:line="240" w:lineRule="auto"/>
        <w:ind w:left="-284"/>
        <w:rPr>
          <w:rFonts w:ascii="Times New Roman" w:eastAsia="Times New Roman" w:hAnsi="Times New Roman" w:cs="Times New Roman"/>
          <w:b/>
          <w:sz w:val="24"/>
          <w:szCs w:val="24"/>
          <w:lang w:eastAsia="lv-LV"/>
        </w:rPr>
      </w:pPr>
    </w:p>
    <w:p w14:paraId="3833AD42" w14:textId="77777777" w:rsidR="00933247" w:rsidRPr="00933247" w:rsidRDefault="00933247" w:rsidP="00933247">
      <w:pPr>
        <w:spacing w:after="0" w:line="240" w:lineRule="auto"/>
        <w:ind w:left="-284"/>
        <w:rPr>
          <w:rFonts w:ascii="Times New Roman" w:eastAsia="Times New Roman" w:hAnsi="Times New Roman" w:cs="Times New Roman"/>
          <w:sz w:val="24"/>
          <w:szCs w:val="24"/>
          <w:lang w:eastAsia="lv-LV"/>
        </w:rPr>
      </w:pPr>
      <w:r w:rsidRPr="00933247">
        <w:rPr>
          <w:rFonts w:ascii="Times New Roman" w:eastAsia="Times New Roman" w:hAnsi="Times New Roman" w:cs="Times New Roman"/>
          <w:b/>
          <w:sz w:val="24"/>
          <w:szCs w:val="24"/>
          <w:lang w:eastAsia="lv-LV"/>
        </w:rPr>
        <w:t>IZRAKSTS PAREIZS</w:t>
      </w:r>
    </w:p>
    <w:p w14:paraId="318A7DA4" w14:textId="77777777" w:rsidR="00933247" w:rsidRPr="00933247" w:rsidRDefault="00933247" w:rsidP="00933247">
      <w:pPr>
        <w:spacing w:after="0" w:line="240" w:lineRule="auto"/>
        <w:ind w:left="-284"/>
        <w:rPr>
          <w:rFonts w:ascii="Times New Roman" w:eastAsia="Times New Roman" w:hAnsi="Times New Roman" w:cs="Times New Roman"/>
          <w:sz w:val="24"/>
          <w:szCs w:val="24"/>
          <w:lang w:eastAsia="lv-LV"/>
        </w:rPr>
      </w:pPr>
      <w:r w:rsidRPr="00933247">
        <w:rPr>
          <w:rFonts w:ascii="Times New Roman" w:eastAsia="Times New Roman" w:hAnsi="Times New Roman" w:cs="Times New Roman"/>
          <w:sz w:val="24"/>
          <w:szCs w:val="24"/>
          <w:lang w:eastAsia="lv-LV"/>
        </w:rPr>
        <w:t xml:space="preserve">Sabiedrības ar ierobežotu atbildību </w:t>
      </w:r>
    </w:p>
    <w:p w14:paraId="2902CD0E" w14:textId="7D336050" w:rsidR="00933247" w:rsidRPr="00933247" w:rsidRDefault="00933247" w:rsidP="00933247">
      <w:pPr>
        <w:spacing w:after="0" w:line="240" w:lineRule="auto"/>
        <w:ind w:left="-284"/>
        <w:rPr>
          <w:rFonts w:ascii="Times New Roman" w:hAnsi="Times New Roman" w:cs="Times New Roman"/>
          <w:sz w:val="24"/>
          <w:szCs w:val="24"/>
        </w:rPr>
      </w:pPr>
      <w:r w:rsidRPr="00933247">
        <w:rPr>
          <w:rFonts w:ascii="Times New Roman" w:eastAsia="Times New Roman" w:hAnsi="Times New Roman" w:cs="Times New Roman"/>
          <w:sz w:val="24"/>
          <w:szCs w:val="24"/>
          <w:lang w:eastAsia="lv-LV"/>
        </w:rPr>
        <w:t>„Labiekārtošana-D” valdes locekl</w:t>
      </w:r>
      <w:r>
        <w:rPr>
          <w:rFonts w:ascii="Times New Roman" w:eastAsia="Times New Roman" w:hAnsi="Times New Roman" w:cs="Times New Roman"/>
          <w:sz w:val="24"/>
          <w:szCs w:val="24"/>
          <w:lang w:eastAsia="lv-LV"/>
        </w:rPr>
        <w:t>e</w:t>
      </w:r>
      <w:r w:rsidRPr="00933247">
        <w:rPr>
          <w:rFonts w:ascii="Times New Roman" w:eastAsia="Times New Roman" w:hAnsi="Times New Roman" w:cs="Times New Roman"/>
          <w:sz w:val="24"/>
          <w:szCs w:val="24"/>
          <w:lang w:eastAsia="lv-LV"/>
        </w:rPr>
        <w:t xml:space="preserve"> </w:t>
      </w:r>
      <w:r w:rsidRPr="00933247">
        <w:rPr>
          <w:rFonts w:ascii="Times New Roman" w:hAnsi="Times New Roman" w:cs="Times New Roman"/>
          <w:sz w:val="24"/>
          <w:szCs w:val="24"/>
        </w:rPr>
        <w:t>J</w:t>
      </w:r>
      <w:r>
        <w:rPr>
          <w:rFonts w:ascii="Times New Roman" w:hAnsi="Times New Roman" w:cs="Times New Roman"/>
          <w:sz w:val="24"/>
          <w:szCs w:val="24"/>
        </w:rPr>
        <w:t xml:space="preserve">ūlija </w:t>
      </w:r>
      <w:proofErr w:type="spellStart"/>
      <w:r>
        <w:rPr>
          <w:rFonts w:ascii="Times New Roman" w:hAnsi="Times New Roman" w:cs="Times New Roman"/>
          <w:sz w:val="24"/>
          <w:szCs w:val="24"/>
        </w:rPr>
        <w:t>Mamaja</w:t>
      </w:r>
      <w:proofErr w:type="spellEnd"/>
    </w:p>
    <w:p w14:paraId="6B8148B5" w14:textId="67FC146F" w:rsidR="00933247" w:rsidRPr="00933247" w:rsidRDefault="00933247" w:rsidP="00933247">
      <w:pPr>
        <w:spacing w:after="0" w:line="240" w:lineRule="auto"/>
        <w:ind w:left="-284"/>
        <w:rPr>
          <w:rFonts w:ascii="Times New Roman" w:eastAsia="Times New Roman" w:hAnsi="Times New Roman" w:cs="Times New Roman"/>
          <w:sz w:val="24"/>
          <w:szCs w:val="24"/>
          <w:lang w:eastAsia="lv-LV"/>
        </w:rPr>
      </w:pPr>
      <w:r w:rsidRPr="00933247">
        <w:rPr>
          <w:rFonts w:ascii="Times New Roman" w:hAnsi="Times New Roman" w:cs="Times New Roman"/>
          <w:sz w:val="24"/>
          <w:szCs w:val="24"/>
        </w:rPr>
        <w:t>Daugavpilī, 21.0</w:t>
      </w:r>
      <w:r>
        <w:rPr>
          <w:rFonts w:ascii="Times New Roman" w:hAnsi="Times New Roman" w:cs="Times New Roman"/>
          <w:sz w:val="24"/>
          <w:szCs w:val="24"/>
        </w:rPr>
        <w:t>8</w:t>
      </w:r>
      <w:r w:rsidRPr="00933247">
        <w:rPr>
          <w:rFonts w:ascii="Times New Roman" w:hAnsi="Times New Roman" w:cs="Times New Roman"/>
          <w:sz w:val="24"/>
          <w:szCs w:val="24"/>
        </w:rPr>
        <w:t>.2020.</w:t>
      </w:r>
      <w:r w:rsidRPr="00933247">
        <w:rPr>
          <w:rFonts w:ascii="Times New Roman" w:eastAsia="Times New Roman" w:hAnsi="Times New Roman" w:cs="Times New Roman"/>
          <w:sz w:val="24"/>
          <w:szCs w:val="24"/>
          <w:lang w:eastAsia="lv-LV"/>
        </w:rPr>
        <w:tab/>
      </w:r>
    </w:p>
    <w:p w14:paraId="59CF318D" w14:textId="77777777" w:rsidR="00933247" w:rsidRPr="00933247" w:rsidRDefault="00933247" w:rsidP="00933247">
      <w:pPr>
        <w:spacing w:after="0" w:line="240" w:lineRule="auto"/>
        <w:ind w:left="-284"/>
        <w:rPr>
          <w:rFonts w:ascii="Times New Roman" w:eastAsia="Times New Roman" w:hAnsi="Times New Roman" w:cs="Times New Roman"/>
          <w:sz w:val="24"/>
          <w:szCs w:val="24"/>
          <w:lang w:eastAsia="lv-LV"/>
        </w:rPr>
      </w:pPr>
    </w:p>
    <w:p w14:paraId="7CACDA57" w14:textId="77777777" w:rsidR="00933247" w:rsidRPr="00933247" w:rsidRDefault="00933247" w:rsidP="00933247">
      <w:pPr>
        <w:rPr>
          <w:rFonts w:ascii="Times New Roman" w:hAnsi="Times New Roman" w:cs="Times New Roman"/>
          <w:sz w:val="24"/>
          <w:szCs w:val="24"/>
        </w:rPr>
      </w:pPr>
    </w:p>
    <w:sectPr w:rsidR="00933247" w:rsidRPr="00933247" w:rsidSect="004E6B8A">
      <w:footerReference w:type="default" r:id="rId5"/>
      <w:pgSz w:w="11906" w:h="16838"/>
      <w:pgMar w:top="1134" w:right="851" w:bottom="1134"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57086888"/>
      <w:docPartObj>
        <w:docPartGallery w:val="Page Numbers (Bottom of Page)"/>
        <w:docPartUnique/>
      </w:docPartObj>
    </w:sdtPr>
    <w:sdtEndPr>
      <w:rPr>
        <w:noProof/>
      </w:rPr>
    </w:sdtEndPr>
    <w:sdtContent>
      <w:p w14:paraId="0E413FEF" w14:textId="77777777" w:rsidR="004E6B8A" w:rsidRDefault="0093324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83E5EE8" w14:textId="77777777" w:rsidR="004E6B8A" w:rsidRDefault="0093324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3F578C"/>
    <w:multiLevelType w:val="hybridMultilevel"/>
    <w:tmpl w:val="C91AA2F8"/>
    <w:lvl w:ilvl="0" w:tplc="04260011">
      <w:start w:val="1"/>
      <w:numFmt w:val="decimal"/>
      <w:lvlText w:val="%1)"/>
      <w:lvlJc w:val="left"/>
      <w:pPr>
        <w:ind w:left="644"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482F6659"/>
    <w:multiLevelType w:val="hybridMultilevel"/>
    <w:tmpl w:val="6C78BD40"/>
    <w:lvl w:ilvl="0" w:tplc="BF36EA70">
      <w:start w:val="1"/>
      <w:numFmt w:val="decimal"/>
      <w:lvlText w:val="%1."/>
      <w:lvlJc w:val="left"/>
      <w:pPr>
        <w:ind w:left="1495" w:hanging="360"/>
      </w:pPr>
      <w:rPr>
        <w:rFonts w:hint="default"/>
      </w:rPr>
    </w:lvl>
    <w:lvl w:ilvl="1" w:tplc="04260019" w:tentative="1">
      <w:start w:val="1"/>
      <w:numFmt w:val="lowerLetter"/>
      <w:lvlText w:val="%2."/>
      <w:lvlJc w:val="left"/>
      <w:pPr>
        <w:ind w:left="2215" w:hanging="360"/>
      </w:pPr>
    </w:lvl>
    <w:lvl w:ilvl="2" w:tplc="0426001B" w:tentative="1">
      <w:start w:val="1"/>
      <w:numFmt w:val="lowerRoman"/>
      <w:lvlText w:val="%3."/>
      <w:lvlJc w:val="right"/>
      <w:pPr>
        <w:ind w:left="2935" w:hanging="180"/>
      </w:pPr>
    </w:lvl>
    <w:lvl w:ilvl="3" w:tplc="0426000F" w:tentative="1">
      <w:start w:val="1"/>
      <w:numFmt w:val="decimal"/>
      <w:lvlText w:val="%4."/>
      <w:lvlJc w:val="left"/>
      <w:pPr>
        <w:ind w:left="3655" w:hanging="360"/>
      </w:pPr>
    </w:lvl>
    <w:lvl w:ilvl="4" w:tplc="04260019" w:tentative="1">
      <w:start w:val="1"/>
      <w:numFmt w:val="lowerLetter"/>
      <w:lvlText w:val="%5."/>
      <w:lvlJc w:val="left"/>
      <w:pPr>
        <w:ind w:left="4375" w:hanging="360"/>
      </w:pPr>
    </w:lvl>
    <w:lvl w:ilvl="5" w:tplc="0426001B" w:tentative="1">
      <w:start w:val="1"/>
      <w:numFmt w:val="lowerRoman"/>
      <w:lvlText w:val="%6."/>
      <w:lvlJc w:val="right"/>
      <w:pPr>
        <w:ind w:left="5095" w:hanging="180"/>
      </w:pPr>
    </w:lvl>
    <w:lvl w:ilvl="6" w:tplc="0426000F" w:tentative="1">
      <w:start w:val="1"/>
      <w:numFmt w:val="decimal"/>
      <w:lvlText w:val="%7."/>
      <w:lvlJc w:val="left"/>
      <w:pPr>
        <w:ind w:left="5815" w:hanging="360"/>
      </w:pPr>
    </w:lvl>
    <w:lvl w:ilvl="7" w:tplc="04260019" w:tentative="1">
      <w:start w:val="1"/>
      <w:numFmt w:val="lowerLetter"/>
      <w:lvlText w:val="%8."/>
      <w:lvlJc w:val="left"/>
      <w:pPr>
        <w:ind w:left="6535" w:hanging="360"/>
      </w:pPr>
    </w:lvl>
    <w:lvl w:ilvl="8" w:tplc="0426001B" w:tentative="1">
      <w:start w:val="1"/>
      <w:numFmt w:val="lowerRoman"/>
      <w:lvlText w:val="%9."/>
      <w:lvlJc w:val="right"/>
      <w:pPr>
        <w:ind w:left="7255" w:hanging="180"/>
      </w:pPr>
    </w:lvl>
  </w:abstractNum>
  <w:abstractNum w:abstractNumId="2" w15:restartNumberingAfterBreak="0">
    <w:nsid w:val="6BE63697"/>
    <w:multiLevelType w:val="hybridMultilevel"/>
    <w:tmpl w:val="7D58171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247"/>
    <w:rsid w:val="00933247"/>
    <w:rsid w:val="00A701AE"/>
    <w:rsid w:val="00AF44D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7A6330"/>
  <w15:chartTrackingRefBased/>
  <w15:docId w15:val="{EEAA97D2-FC8F-4EDC-9AF6-2A9273476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32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Обычный1"/>
    <w:rsid w:val="00933247"/>
    <w:pPr>
      <w:suppressAutoHyphens/>
      <w:autoSpaceDN w:val="0"/>
      <w:spacing w:line="240" w:lineRule="auto"/>
      <w:textAlignment w:val="baseline"/>
    </w:pPr>
    <w:rPr>
      <w:rFonts w:ascii="Calibri" w:eastAsia="Calibri" w:hAnsi="Calibri" w:cs="Times New Roman"/>
      <w:lang w:val="ru-RU"/>
    </w:rPr>
  </w:style>
  <w:style w:type="paragraph" w:styleId="ListParagraph">
    <w:name w:val="List Paragraph"/>
    <w:basedOn w:val="Normal"/>
    <w:uiPriority w:val="34"/>
    <w:qFormat/>
    <w:rsid w:val="00933247"/>
    <w:pPr>
      <w:ind w:left="720"/>
      <w:contextualSpacing/>
    </w:pPr>
  </w:style>
  <w:style w:type="paragraph" w:styleId="Footer">
    <w:name w:val="footer"/>
    <w:basedOn w:val="Normal"/>
    <w:link w:val="FooterChar"/>
    <w:uiPriority w:val="99"/>
    <w:unhideWhenUsed/>
    <w:rsid w:val="00933247"/>
    <w:pPr>
      <w:tabs>
        <w:tab w:val="center" w:pos="4153"/>
        <w:tab w:val="right" w:pos="8306"/>
      </w:tabs>
      <w:spacing w:after="0" w:line="240" w:lineRule="auto"/>
    </w:pPr>
  </w:style>
  <w:style w:type="character" w:customStyle="1" w:styleId="FooterChar">
    <w:name w:val="Footer Char"/>
    <w:basedOn w:val="DefaultParagraphFont"/>
    <w:link w:val="Footer"/>
    <w:uiPriority w:val="99"/>
    <w:rsid w:val="00933247"/>
  </w:style>
  <w:style w:type="character" w:customStyle="1" w:styleId="10">
    <w:name w:val="Основной шрифт абзаца1"/>
    <w:rsid w:val="009332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1880</Words>
  <Characters>1072</Characters>
  <Application>Microsoft Office Word</Application>
  <DocSecurity>0</DocSecurity>
  <Lines>8</Lines>
  <Paragraphs>5</Paragraphs>
  <ScaleCrop>false</ScaleCrop>
  <Company/>
  <LinksUpToDate>false</LinksUpToDate>
  <CharactersWithSpaces>2947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 Pankeviča</dc:creator>
  <cp:keywords/>
  <dc:description/>
  <cp:lastModifiedBy>Svetlana Pankeviča</cp:lastModifiedBy>
  <cp:revision>1</cp:revision>
  <dcterms:created xsi:type="dcterms:W3CDTF">2020-09-08T10:54:00Z</dcterms:created>
  <dcterms:modified xsi:type="dcterms:W3CDTF">2020-09-08T11:01:00Z</dcterms:modified>
</cp:coreProperties>
</file>